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B9B87" w14:textId="0727E682" w:rsidR="00E615EA" w:rsidRPr="00EE51BB" w:rsidRDefault="005072A0" w:rsidP="00EE51BB">
      <w:pPr>
        <w:jc w:val="center"/>
        <w:rPr>
          <w:rFonts w:cstheme="minorHAnsi"/>
          <w:b/>
          <w:bCs/>
          <w:sz w:val="36"/>
          <w:szCs w:val="36"/>
        </w:rPr>
      </w:pPr>
      <w:r w:rsidRPr="00EE51BB">
        <w:rPr>
          <w:rFonts w:cstheme="minorHAnsi"/>
          <w:b/>
          <w:bCs/>
          <w:sz w:val="36"/>
          <w:szCs w:val="36"/>
        </w:rPr>
        <w:t xml:space="preserve">Правила </w:t>
      </w:r>
      <w:r w:rsidR="00C81017">
        <w:rPr>
          <w:rFonts w:cstheme="minorHAnsi"/>
          <w:b/>
          <w:bCs/>
          <w:sz w:val="36"/>
          <w:szCs w:val="36"/>
        </w:rPr>
        <w:t xml:space="preserve">проезда </w:t>
      </w:r>
      <w:r w:rsidR="002D44C0" w:rsidRPr="00EE51BB">
        <w:rPr>
          <w:rFonts w:cstheme="minorHAnsi"/>
          <w:b/>
          <w:bCs/>
          <w:sz w:val="36"/>
          <w:szCs w:val="36"/>
        </w:rPr>
        <w:t>ТСН</w:t>
      </w:r>
      <w:r w:rsidRPr="00EE51BB">
        <w:rPr>
          <w:rFonts w:cstheme="minorHAnsi"/>
          <w:b/>
          <w:bCs/>
          <w:sz w:val="36"/>
          <w:szCs w:val="36"/>
        </w:rPr>
        <w:t xml:space="preserve"> «</w:t>
      </w:r>
      <w:r w:rsidR="002D44C0" w:rsidRPr="00EE51BB">
        <w:rPr>
          <w:rFonts w:cstheme="minorHAnsi"/>
          <w:b/>
          <w:bCs/>
          <w:sz w:val="36"/>
          <w:szCs w:val="36"/>
        </w:rPr>
        <w:t>Бауманский садовод</w:t>
      </w:r>
      <w:r w:rsidRPr="00EE51BB">
        <w:rPr>
          <w:rFonts w:cstheme="minorHAnsi"/>
          <w:b/>
          <w:bCs/>
          <w:sz w:val="36"/>
          <w:szCs w:val="36"/>
        </w:rPr>
        <w:t>».</w:t>
      </w:r>
    </w:p>
    <w:p w14:paraId="57FA600F" w14:textId="77777777" w:rsidR="00E615EA" w:rsidRPr="007F53EF" w:rsidRDefault="00E615EA" w:rsidP="006400E5">
      <w:pPr>
        <w:rPr>
          <w:rFonts w:cstheme="minorHAnsi"/>
        </w:rPr>
      </w:pPr>
    </w:p>
    <w:p w14:paraId="7C081DB9" w14:textId="77777777" w:rsidR="002D44C0" w:rsidRPr="009F3112" w:rsidRDefault="002D44C0" w:rsidP="00736998">
      <w:pPr>
        <w:pStyle w:val="1"/>
      </w:pPr>
      <w:r w:rsidRPr="009F3112">
        <w:t>Термины и определения</w:t>
      </w:r>
    </w:p>
    <w:p w14:paraId="08677969" w14:textId="113AAFCB" w:rsidR="002D44C0" w:rsidRPr="007F53EF" w:rsidRDefault="00EF4668" w:rsidP="006400E5">
      <w:pPr>
        <w:rPr>
          <w:rFonts w:cstheme="minorHAnsi"/>
        </w:rPr>
      </w:pPr>
      <w:r>
        <w:rPr>
          <w:rFonts w:cstheme="minorHAnsi"/>
        </w:rPr>
        <w:t>Система</w:t>
      </w:r>
      <w:r w:rsidRPr="00EF4668">
        <w:rPr>
          <w:rFonts w:cstheme="minorHAnsi"/>
        </w:rPr>
        <w:t xml:space="preserve">, </w:t>
      </w:r>
      <w:r w:rsidR="006400E5" w:rsidRPr="007F53EF">
        <w:rPr>
          <w:rFonts w:cstheme="minorHAnsi"/>
        </w:rPr>
        <w:t>СКУД</w:t>
      </w:r>
      <w:r w:rsidR="00173769">
        <w:rPr>
          <w:rFonts w:cstheme="minorHAnsi"/>
        </w:rPr>
        <w:t xml:space="preserve"> </w:t>
      </w:r>
      <w:r w:rsidR="006400E5" w:rsidRPr="007F53EF">
        <w:rPr>
          <w:rFonts w:cstheme="minorHAnsi"/>
        </w:rPr>
        <w:t xml:space="preserve">— Система Контроля и Управления Доступом. </w:t>
      </w:r>
    </w:p>
    <w:p w14:paraId="45F12A2A" w14:textId="13D1F0E7" w:rsidR="007F53EF" w:rsidRDefault="007F53EF" w:rsidP="007F53EF">
      <w:pPr>
        <w:rPr>
          <w:rFonts w:cstheme="minorHAnsi"/>
        </w:rPr>
      </w:pPr>
      <w:r w:rsidRPr="007F53EF">
        <w:rPr>
          <w:rFonts w:cstheme="minorHAnsi"/>
        </w:rPr>
        <w:t xml:space="preserve">Телефон </w:t>
      </w:r>
      <w:r w:rsidR="00715AD3">
        <w:rPr>
          <w:rFonts w:cstheme="minorHAnsi"/>
        </w:rPr>
        <w:t>сторожки</w:t>
      </w:r>
      <w:r w:rsidRPr="007F53EF">
        <w:rPr>
          <w:rFonts w:cstheme="minorHAnsi"/>
        </w:rPr>
        <w:t xml:space="preserve"> — </w:t>
      </w:r>
      <w:r w:rsidR="00715AD3" w:rsidRPr="00715AD3">
        <w:rPr>
          <w:rFonts w:cstheme="minorHAnsi"/>
        </w:rPr>
        <w:t>+7-929-923-48-27</w:t>
      </w:r>
      <w:r w:rsidRPr="007F53EF">
        <w:rPr>
          <w:rFonts w:cstheme="minorHAnsi"/>
        </w:rPr>
        <w:t>.</w:t>
      </w:r>
    </w:p>
    <w:p w14:paraId="2BEC90A8" w14:textId="2D7652C0" w:rsidR="00715AD3" w:rsidRPr="007F53EF" w:rsidRDefault="00715AD3" w:rsidP="007F53EF">
      <w:pPr>
        <w:rPr>
          <w:rFonts w:cstheme="minorHAnsi"/>
        </w:rPr>
      </w:pPr>
      <w:r w:rsidRPr="007F53EF">
        <w:rPr>
          <w:rFonts w:cstheme="minorHAnsi"/>
        </w:rPr>
        <w:t>Телефон шлагбаума — +7-925-345-13-82.</w:t>
      </w:r>
    </w:p>
    <w:p w14:paraId="24966496" w14:textId="6E9DE517" w:rsidR="006400E5" w:rsidRPr="007F53EF" w:rsidRDefault="006400E5" w:rsidP="006400E5">
      <w:pPr>
        <w:rPr>
          <w:rFonts w:cstheme="minorHAnsi"/>
        </w:rPr>
      </w:pPr>
      <w:r w:rsidRPr="007F53EF">
        <w:rPr>
          <w:rFonts w:cstheme="minorHAnsi"/>
        </w:rPr>
        <w:t>ТСН — ТСН «Бауманский садовод»</w:t>
      </w:r>
      <w:r w:rsidR="007F53EF" w:rsidRPr="007F53EF">
        <w:rPr>
          <w:rFonts w:cstheme="minorHAnsi"/>
        </w:rPr>
        <w:t>.</w:t>
      </w:r>
    </w:p>
    <w:p w14:paraId="645010B5" w14:textId="6F4A003F" w:rsidR="007F53EF" w:rsidRPr="007F53EF" w:rsidRDefault="007F53EF" w:rsidP="006400E5">
      <w:pPr>
        <w:rPr>
          <w:rFonts w:cstheme="minorHAnsi"/>
        </w:rPr>
      </w:pPr>
      <w:r w:rsidRPr="007F53EF">
        <w:rPr>
          <w:rFonts w:cstheme="minorHAnsi"/>
        </w:rPr>
        <w:t>Центральная сторожка</w:t>
      </w:r>
      <w:r w:rsidR="00715AD3">
        <w:rPr>
          <w:rFonts w:cstheme="minorHAnsi"/>
        </w:rPr>
        <w:t>, сторожка</w:t>
      </w:r>
      <w:r w:rsidRPr="007F53EF">
        <w:rPr>
          <w:rFonts w:cstheme="minorHAnsi"/>
        </w:rPr>
        <w:t xml:space="preserve"> — помещение охраны при въезде в ТСН.</w:t>
      </w:r>
    </w:p>
    <w:p w14:paraId="5B2B11BA" w14:textId="58CAED8D" w:rsidR="002D44C0" w:rsidRPr="007F53EF" w:rsidRDefault="002D44C0" w:rsidP="00736998">
      <w:pPr>
        <w:pStyle w:val="1"/>
      </w:pPr>
      <w:r w:rsidRPr="007F53EF">
        <w:t>Основные положения</w:t>
      </w:r>
    </w:p>
    <w:p w14:paraId="3482EBA6" w14:textId="260D4446" w:rsidR="006400E5" w:rsidRPr="007F53EF" w:rsidRDefault="006400E5" w:rsidP="006400E5">
      <w:pPr>
        <w:rPr>
          <w:rFonts w:cstheme="minorHAnsi"/>
        </w:rPr>
      </w:pPr>
      <w:r w:rsidRPr="007F53EF">
        <w:rPr>
          <w:rFonts w:cstheme="minorHAnsi"/>
        </w:rPr>
        <w:t>Для ограничения въезда на территорию ТСН посторонних автомобилей на воротах при въезде</w:t>
      </w:r>
      <w:r w:rsidR="00C81017">
        <w:rPr>
          <w:rFonts w:cstheme="minorHAnsi"/>
        </w:rPr>
        <w:t>/</w:t>
      </w:r>
      <w:r w:rsidRPr="007F53EF">
        <w:rPr>
          <w:rFonts w:cstheme="minorHAnsi"/>
        </w:rPr>
        <w:t>выезде в ТСН установлен шлагбаум.</w:t>
      </w:r>
    </w:p>
    <w:p w14:paraId="1BC0E4A1" w14:textId="14B9BC8B" w:rsidR="006400E5" w:rsidRPr="007F53EF" w:rsidRDefault="006400E5" w:rsidP="006400E5">
      <w:pPr>
        <w:rPr>
          <w:rFonts w:cstheme="minorHAnsi"/>
        </w:rPr>
      </w:pPr>
      <w:r w:rsidRPr="007F53EF">
        <w:rPr>
          <w:rFonts w:cstheme="minorHAnsi"/>
        </w:rPr>
        <w:t>Контроль управления въездом/выездом автотранспорта выполняется автоматически (без участия сторожа) и полуавтоматически с его участием. Для этого шлагбаум подключен к СКУД.</w:t>
      </w:r>
    </w:p>
    <w:p w14:paraId="3D8EBA09" w14:textId="108E0605" w:rsidR="006400E5" w:rsidRPr="007F53EF" w:rsidRDefault="006400E5" w:rsidP="006400E5">
      <w:pPr>
        <w:rPr>
          <w:rFonts w:cstheme="minorHAnsi"/>
        </w:rPr>
      </w:pPr>
      <w:r w:rsidRPr="007F53EF">
        <w:rPr>
          <w:rFonts w:cstheme="minorHAnsi"/>
        </w:rPr>
        <w:t>Открытие шлагбаума в автоматическом режиме осуществляется одним из способов:</w:t>
      </w:r>
    </w:p>
    <w:p w14:paraId="2783CB08" w14:textId="7DF56CCD" w:rsidR="006400E5" w:rsidRPr="007F53EF" w:rsidRDefault="006400E5" w:rsidP="00736998">
      <w:pPr>
        <w:pStyle w:val="a"/>
      </w:pPr>
      <w:r w:rsidRPr="007F53EF">
        <w:t xml:space="preserve">Автоматически при распознавании считываемого камерой номера машины садовода или его гостей, если они были занесены в базу </w:t>
      </w:r>
      <w:r w:rsidR="004B7842">
        <w:t>С</w:t>
      </w:r>
      <w:r w:rsidRPr="007F53EF">
        <w:t>истемы;</w:t>
      </w:r>
    </w:p>
    <w:p w14:paraId="0610AAA1" w14:textId="295D422C" w:rsidR="006400E5" w:rsidRPr="007F53EF" w:rsidRDefault="006400E5" w:rsidP="00736998">
      <w:pPr>
        <w:pStyle w:val="a"/>
      </w:pPr>
      <w:r w:rsidRPr="007F53EF">
        <w:t xml:space="preserve">По звонку на номер </w:t>
      </w:r>
      <w:r w:rsidR="00B73477">
        <w:t>Телефона шлагбаума</w:t>
      </w:r>
      <w:r w:rsidRPr="007F53EF">
        <w:t xml:space="preserve"> с зарегистрированного в базе номера садовода.</w:t>
      </w:r>
    </w:p>
    <w:p w14:paraId="73B96204" w14:textId="27C80641" w:rsidR="006400E5" w:rsidRDefault="006400E5" w:rsidP="006400E5">
      <w:pPr>
        <w:rPr>
          <w:rFonts w:cstheme="minorHAnsi"/>
        </w:rPr>
      </w:pPr>
      <w:r w:rsidRPr="007F53EF">
        <w:rPr>
          <w:rFonts w:cstheme="minorHAnsi"/>
          <w:b/>
          <w:bCs/>
        </w:rPr>
        <w:t>Важно!</w:t>
      </w:r>
      <w:r w:rsidRPr="007F53EF">
        <w:rPr>
          <w:rFonts w:cstheme="minorHAnsi"/>
        </w:rPr>
        <w:t xml:space="preserve"> Шлагбаум можно открыть по звонку на номер</w:t>
      </w:r>
      <w:r w:rsidR="00D76016" w:rsidRPr="007F53EF">
        <w:rPr>
          <w:rFonts w:cstheme="minorHAnsi"/>
        </w:rPr>
        <w:t xml:space="preserve"> Телефона шлагбаума</w:t>
      </w:r>
      <w:r w:rsidRPr="007F53EF">
        <w:rPr>
          <w:rFonts w:cstheme="minorHAnsi"/>
        </w:rPr>
        <w:t xml:space="preserve">, если ваш номер зарегистрирован в базе </w:t>
      </w:r>
      <w:r w:rsidR="004B7842">
        <w:rPr>
          <w:rFonts w:cstheme="minorHAnsi"/>
        </w:rPr>
        <w:t>Системы</w:t>
      </w:r>
      <w:r w:rsidRPr="007F53EF">
        <w:rPr>
          <w:rFonts w:cstheme="minorHAnsi"/>
        </w:rPr>
        <w:t>.</w:t>
      </w:r>
    </w:p>
    <w:p w14:paraId="303C1D93" w14:textId="3FCA79EC" w:rsidR="00173769" w:rsidRDefault="00173769" w:rsidP="006400E5">
      <w:pPr>
        <w:rPr>
          <w:rFonts w:cstheme="minorHAnsi"/>
        </w:rPr>
      </w:pPr>
      <w:r>
        <w:rPr>
          <w:rFonts w:cstheme="minorHAnsi"/>
        </w:rPr>
        <w:t xml:space="preserve">Данные собственника вносятся в </w:t>
      </w:r>
      <w:r w:rsidR="004B7842">
        <w:rPr>
          <w:rFonts w:cstheme="minorHAnsi"/>
        </w:rPr>
        <w:t>С</w:t>
      </w:r>
      <w:r>
        <w:rPr>
          <w:rFonts w:cstheme="minorHAnsi"/>
        </w:rPr>
        <w:t xml:space="preserve">истему способами, описанными в п.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REF _Ref165840683 \r \h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DA553D">
        <w:rPr>
          <w:rFonts w:cstheme="minorHAnsi"/>
        </w:rPr>
        <w:t>4</w:t>
      </w:r>
      <w:r>
        <w:rPr>
          <w:rFonts w:cstheme="minorHAnsi"/>
        </w:rPr>
        <w:fldChar w:fldCharType="end"/>
      </w:r>
      <w:r>
        <w:rPr>
          <w:rFonts w:cstheme="minorHAnsi"/>
        </w:rPr>
        <w:t>.</w:t>
      </w:r>
    </w:p>
    <w:p w14:paraId="17E3CB4F" w14:textId="0A0B525C" w:rsidR="00BE6758" w:rsidRDefault="00BE6758" w:rsidP="006400E5">
      <w:pPr>
        <w:rPr>
          <w:rFonts w:cstheme="minorHAnsi"/>
        </w:rPr>
      </w:pPr>
      <w:r w:rsidRPr="007F53EF">
        <w:rPr>
          <w:rFonts w:cstheme="minorHAnsi"/>
        </w:rPr>
        <w:t>Машины аварийных и спец</w:t>
      </w:r>
      <w:r>
        <w:rPr>
          <w:rFonts w:cstheme="minorHAnsi"/>
        </w:rPr>
        <w:t>иальных</w:t>
      </w:r>
      <w:r w:rsidRPr="007F53EF">
        <w:rPr>
          <w:rFonts w:cstheme="minorHAnsi"/>
        </w:rPr>
        <w:t xml:space="preserve"> служб</w:t>
      </w:r>
      <w:r w:rsidR="009C4E97">
        <w:rPr>
          <w:rFonts w:cstheme="minorHAnsi"/>
        </w:rPr>
        <w:t>, а также такси</w:t>
      </w:r>
      <w:r w:rsidRPr="007F53EF">
        <w:rPr>
          <w:rFonts w:cstheme="minorHAnsi"/>
        </w:rPr>
        <w:t xml:space="preserve"> допускаются на территорию беспрепятственно.</w:t>
      </w:r>
    </w:p>
    <w:p w14:paraId="4FE5A8BE" w14:textId="3D8292F8" w:rsidR="009C4E97" w:rsidRDefault="009C4E97" w:rsidP="006400E5">
      <w:pPr>
        <w:rPr>
          <w:rFonts w:cstheme="minorHAnsi"/>
        </w:rPr>
      </w:pPr>
      <w:r>
        <w:rPr>
          <w:rFonts w:cstheme="minorHAnsi"/>
        </w:rPr>
        <w:t xml:space="preserve">Также </w:t>
      </w:r>
      <w:r w:rsidRPr="007F53EF">
        <w:rPr>
          <w:rFonts w:cstheme="minorHAnsi"/>
        </w:rPr>
        <w:t>на территорию беспрепятственно</w:t>
      </w:r>
      <w:r>
        <w:rPr>
          <w:rFonts w:cstheme="minorHAnsi"/>
        </w:rPr>
        <w:t xml:space="preserve"> допускаются брендированные автомобили интернет-магазинов категории «</w:t>
      </w:r>
      <w:r>
        <w:rPr>
          <w:rFonts w:cstheme="minorHAnsi"/>
          <w:lang w:val="en-US"/>
        </w:rPr>
        <w:t>B</w:t>
      </w:r>
      <w:r>
        <w:rPr>
          <w:rFonts w:cstheme="minorHAnsi"/>
        </w:rPr>
        <w:t>» (включая фургоны и микроавтобусы).</w:t>
      </w:r>
      <w:r w:rsidR="00150875">
        <w:rPr>
          <w:rFonts w:cstheme="minorHAnsi"/>
        </w:rPr>
        <w:t xml:space="preserve"> Сюда же относятся иные автомобили интернет-магазинов, при предъявлении документов</w:t>
      </w:r>
      <w:r w:rsidR="00DC6DA2">
        <w:rPr>
          <w:rFonts w:cstheme="minorHAnsi"/>
        </w:rPr>
        <w:t xml:space="preserve"> (включая электронные)</w:t>
      </w:r>
      <w:r w:rsidR="00150875">
        <w:rPr>
          <w:rFonts w:cstheme="minorHAnsi"/>
        </w:rPr>
        <w:t xml:space="preserve"> об их принадлежности.</w:t>
      </w:r>
    </w:p>
    <w:p w14:paraId="668E096D" w14:textId="496245ED" w:rsidR="00EE4A14" w:rsidRPr="009C4E97" w:rsidRDefault="00EE4A14" w:rsidP="006400E5">
      <w:pPr>
        <w:rPr>
          <w:rFonts w:cstheme="minorHAnsi"/>
        </w:rPr>
      </w:pPr>
      <w:r>
        <w:rPr>
          <w:rFonts w:cstheme="minorHAnsi"/>
        </w:rPr>
        <w:t>Выезд легковых автомобилей осуществляется беспрепятственно.</w:t>
      </w:r>
    </w:p>
    <w:p w14:paraId="204C13FB" w14:textId="6151D760" w:rsidR="00CA2615" w:rsidRDefault="00CA2615" w:rsidP="00CA2615">
      <w:pPr>
        <w:pStyle w:val="2"/>
      </w:pPr>
      <w:r w:rsidRPr="00CA2615">
        <w:t>Как работает распознавание номеров</w:t>
      </w:r>
    </w:p>
    <w:p w14:paraId="719009C0" w14:textId="46FEEA9F" w:rsidR="00CA2615" w:rsidRPr="00CA2615" w:rsidRDefault="00CA2615" w:rsidP="00CA2615">
      <w:pPr>
        <w:rPr>
          <w:rFonts w:cstheme="minorHAnsi"/>
        </w:rPr>
      </w:pPr>
      <w:r w:rsidRPr="00CA2615">
        <w:rPr>
          <w:rFonts w:cstheme="minorHAnsi"/>
        </w:rPr>
        <w:t>Модуль распознавания номеров, который дает команду на открытие шлагбаума, работает следующим образом:</w:t>
      </w:r>
    </w:p>
    <w:p w14:paraId="3DD301BD" w14:textId="77777777" w:rsidR="00CA2615" w:rsidRPr="00CA2615" w:rsidRDefault="00CA2615" w:rsidP="00736998">
      <w:pPr>
        <w:pStyle w:val="a"/>
      </w:pPr>
      <w:r w:rsidRPr="00CA2615">
        <w:t>Номер автомобиля фотографируется в момент его приближения к шлагбауму на въезде (выезде).</w:t>
      </w:r>
    </w:p>
    <w:p w14:paraId="62F67438" w14:textId="77777777" w:rsidR="00CA2615" w:rsidRPr="00CA2615" w:rsidRDefault="00CA2615" w:rsidP="00736998">
      <w:pPr>
        <w:pStyle w:val="a"/>
      </w:pPr>
      <w:r w:rsidRPr="00CA2615">
        <w:t>Номер распознаётся системой и, при наличии такого номера в системе, автоматически даётся команда на открытие шлагбаума.</w:t>
      </w:r>
    </w:p>
    <w:p w14:paraId="6EBF079E" w14:textId="2C3BB958" w:rsidR="00CA2615" w:rsidRDefault="00CA2615" w:rsidP="00CA2615">
      <w:pPr>
        <w:rPr>
          <w:rFonts w:cstheme="minorHAnsi"/>
        </w:rPr>
      </w:pPr>
      <w:r w:rsidRPr="007F53EF">
        <w:rPr>
          <w:rFonts w:cstheme="minorHAnsi"/>
        </w:rPr>
        <w:t>В памяти системы остается время въезда (выезда) и фото машины с номером.</w:t>
      </w:r>
      <w:r>
        <w:rPr>
          <w:rFonts w:cstheme="minorHAnsi"/>
        </w:rPr>
        <w:t xml:space="preserve"> При въезде по звонку на номер шлагбаума в системе также остаётся </w:t>
      </w:r>
      <w:r w:rsidRPr="007F53EF">
        <w:rPr>
          <w:rFonts w:cstheme="minorHAnsi"/>
        </w:rPr>
        <w:t>время въезда (выезда)</w:t>
      </w:r>
      <w:r>
        <w:rPr>
          <w:rFonts w:cstheme="minorHAnsi"/>
        </w:rPr>
        <w:t xml:space="preserve"> и номер телефона-инициатора открытия.</w:t>
      </w:r>
    </w:p>
    <w:p w14:paraId="030A6951" w14:textId="3C7BA6E9" w:rsidR="00CA2615" w:rsidRDefault="00CA2615" w:rsidP="00CA2615">
      <w:pPr>
        <w:pStyle w:val="2"/>
      </w:pPr>
      <w:r w:rsidRPr="00CA2615">
        <w:t>Как правильно подъезжать к шлагбауму</w:t>
      </w:r>
    </w:p>
    <w:p w14:paraId="30492C24" w14:textId="087732BE" w:rsidR="00CA2615" w:rsidRPr="00CA2615" w:rsidRDefault="00CA2615" w:rsidP="00CA2615">
      <w:pPr>
        <w:rPr>
          <w:rFonts w:cstheme="minorHAnsi"/>
        </w:rPr>
      </w:pPr>
      <w:r w:rsidRPr="00CA2615">
        <w:rPr>
          <w:rFonts w:cstheme="minorHAnsi"/>
        </w:rPr>
        <w:t>Для быстрого и качественного распознавания номеров необходимо:</w:t>
      </w:r>
    </w:p>
    <w:p w14:paraId="022F3959" w14:textId="77777777" w:rsidR="00CA2615" w:rsidRPr="00CA2615" w:rsidRDefault="00CA2615" w:rsidP="00736998">
      <w:pPr>
        <w:pStyle w:val="a"/>
      </w:pPr>
      <w:r w:rsidRPr="00CA2615">
        <w:t>чтобы регистрационный номер автомобиля был чётко читаемым, не загрязнённым и не повреждённым;</w:t>
      </w:r>
    </w:p>
    <w:p w14:paraId="68B7BDC2" w14:textId="637E010E" w:rsidR="00CA2615" w:rsidRPr="00CA2615" w:rsidRDefault="00CA2615" w:rsidP="00736998">
      <w:pPr>
        <w:pStyle w:val="a"/>
      </w:pPr>
      <w:r w:rsidRPr="00CA2615">
        <w:t>остановиться перед СТОП линией</w:t>
      </w:r>
      <w:r>
        <w:t xml:space="preserve">, </w:t>
      </w:r>
      <w:r w:rsidRPr="00CA2615">
        <w:t>не проезжая далее соответствующей таблички;</w:t>
      </w:r>
    </w:p>
    <w:p w14:paraId="6BF79EAE" w14:textId="77777777" w:rsidR="00CA2615" w:rsidRPr="00CA2615" w:rsidRDefault="00CA2615" w:rsidP="00736998">
      <w:pPr>
        <w:pStyle w:val="a"/>
      </w:pPr>
      <w:r w:rsidRPr="00CA2615">
        <w:t>чтобы автомобиль был параллелен осевой линии дороги — если подъезжать к стоп-линии под углом, чтение номера может быть затруднено;</w:t>
      </w:r>
    </w:p>
    <w:p w14:paraId="158F7CF0" w14:textId="77777777" w:rsidR="00CA2615" w:rsidRPr="00CA2615" w:rsidRDefault="00CA2615" w:rsidP="00736998">
      <w:pPr>
        <w:pStyle w:val="a"/>
      </w:pPr>
      <w:r w:rsidRPr="00CA2615">
        <w:t>переключить фары в режим габаритов в тёмное время суток</w:t>
      </w:r>
    </w:p>
    <w:p w14:paraId="1B21A22A" w14:textId="470D6916" w:rsidR="00CA2615" w:rsidRDefault="00CA2615" w:rsidP="00CA2615">
      <w:pPr>
        <w:rPr>
          <w:rFonts w:cstheme="minorHAnsi"/>
        </w:rPr>
      </w:pPr>
      <w:r w:rsidRPr="00CA2615">
        <w:rPr>
          <w:rFonts w:cstheme="minorHAnsi"/>
        </w:rPr>
        <w:t xml:space="preserve">Если корректного распознавания номера вашего автомобиля не произошло и шлагбаум не открылся автоматически, воспользуйтесь звонком на номер </w:t>
      </w:r>
      <w:r>
        <w:rPr>
          <w:rFonts w:cstheme="minorHAnsi"/>
        </w:rPr>
        <w:t>Телефона шлагбаума</w:t>
      </w:r>
      <w:r w:rsidRPr="00CA2615">
        <w:rPr>
          <w:rFonts w:cstheme="minorHAnsi"/>
        </w:rPr>
        <w:t>.</w:t>
      </w:r>
    </w:p>
    <w:p w14:paraId="34E9704C" w14:textId="6930FDC7" w:rsidR="00CA50A9" w:rsidRDefault="00CA50A9" w:rsidP="00FE0D99">
      <w:pPr>
        <w:pStyle w:val="1"/>
        <w:ind w:left="714" w:hanging="357"/>
      </w:pPr>
      <w:bookmarkStart w:id="0" w:name="_Ref166842337"/>
      <w:r>
        <w:t>Правила проезда</w:t>
      </w:r>
      <w:r w:rsidR="00736998">
        <w:t xml:space="preserve"> и ответственность за </w:t>
      </w:r>
      <w:r w:rsidR="00887066">
        <w:t xml:space="preserve">их </w:t>
      </w:r>
      <w:r w:rsidR="00736998">
        <w:t>нарушения</w:t>
      </w:r>
      <w:bookmarkEnd w:id="0"/>
    </w:p>
    <w:p w14:paraId="68DF82A0" w14:textId="585E8D99" w:rsidR="0006670D" w:rsidRDefault="00257833" w:rsidP="001705CB">
      <w:pPr>
        <w:pStyle w:val="a"/>
        <w:ind w:left="0" w:firstLine="1211"/>
      </w:pPr>
      <w:r>
        <w:t>Пропуск а</w:t>
      </w:r>
      <w:r w:rsidR="0006670D">
        <w:t>втомобил</w:t>
      </w:r>
      <w:r>
        <w:t>ей</w:t>
      </w:r>
      <w:r w:rsidR="0006670D">
        <w:t>, не зарегистрированны</w:t>
      </w:r>
      <w:r>
        <w:t>х</w:t>
      </w:r>
      <w:r w:rsidR="0006670D">
        <w:t xml:space="preserve"> </w:t>
      </w:r>
      <w:r>
        <w:t xml:space="preserve">в базе данных системы на территорию ТСН, </w:t>
      </w:r>
      <w:r w:rsidR="00550DE1">
        <w:t>производится следующим образом:</w:t>
      </w:r>
    </w:p>
    <w:p w14:paraId="7478736B" w14:textId="0DFB644D" w:rsidR="002F155F" w:rsidRDefault="002F155F" w:rsidP="004D5111">
      <w:pPr>
        <w:pStyle w:val="a"/>
        <w:numPr>
          <w:ilvl w:val="1"/>
          <w:numId w:val="18"/>
        </w:numPr>
        <w:ind w:left="851" w:firstLine="567"/>
      </w:pPr>
      <w:r>
        <w:lastRenderedPageBreak/>
        <w:t xml:space="preserve">Личный автотранспорт гостей владельца участка </w:t>
      </w:r>
      <w:r w:rsidRPr="002F155F">
        <w:t xml:space="preserve">— </w:t>
      </w:r>
      <w:r>
        <w:t>по информации об автомобиле гостей</w:t>
      </w:r>
      <w:r w:rsidR="00793C17">
        <w:t xml:space="preserve"> и периоде их присутствия</w:t>
      </w:r>
      <w:r>
        <w:t xml:space="preserve">, предварительно переданной </w:t>
      </w:r>
      <w:r w:rsidR="00715AD3">
        <w:t>по Телефону сторожки</w:t>
      </w:r>
      <w:r>
        <w:t xml:space="preserve"> с телефона, зарегистрированного в Системе.</w:t>
      </w:r>
    </w:p>
    <w:p w14:paraId="1FA6F2D5" w14:textId="72D01AA4" w:rsidR="009C6BD7" w:rsidRDefault="009C6BD7" w:rsidP="004D5111">
      <w:pPr>
        <w:pStyle w:val="a"/>
        <w:numPr>
          <w:ilvl w:val="1"/>
          <w:numId w:val="18"/>
        </w:numPr>
        <w:ind w:left="851" w:firstLine="567"/>
      </w:pPr>
      <w:r>
        <w:t xml:space="preserve">Личный автотранспорт владельца участка или его гостей </w:t>
      </w:r>
      <w:r w:rsidRPr="009C6BD7">
        <w:t>—</w:t>
      </w:r>
      <w:r>
        <w:t xml:space="preserve"> по </w:t>
      </w:r>
      <w:r w:rsidR="00715AD3">
        <w:t>сообщению сторожу информации об адресе участка, фамилии, имени, отчестве, дате рождения собственника</w:t>
      </w:r>
      <w:r w:rsidR="00642D6D">
        <w:t xml:space="preserve"> и документа, удостоверяющего личность</w:t>
      </w:r>
      <w:r>
        <w:t>.</w:t>
      </w:r>
      <w:r w:rsidR="00D949D1">
        <w:t xml:space="preserve"> В данном случае водитель должен остановиться вне зоны проезда и подъехать к шлагбауму только после </w:t>
      </w:r>
      <w:r w:rsidR="00715AD3">
        <w:t xml:space="preserve">проверки данных сторожем и его </w:t>
      </w:r>
      <w:r w:rsidR="00D949D1">
        <w:t>разрешения.</w:t>
      </w:r>
    </w:p>
    <w:p w14:paraId="0EE01D67" w14:textId="580688C8" w:rsidR="001705CB" w:rsidRDefault="00157880" w:rsidP="004D5111">
      <w:pPr>
        <w:pStyle w:val="a"/>
        <w:numPr>
          <w:ilvl w:val="1"/>
          <w:numId w:val="18"/>
        </w:numPr>
        <w:ind w:left="851" w:firstLine="567"/>
      </w:pPr>
      <w:r>
        <w:t>Грузовой автотранспорт</w:t>
      </w:r>
      <w:r w:rsidR="00834459">
        <w:t>, разрешённый для въезда Правилами внутреннего распорядка ТСН</w:t>
      </w:r>
      <w:r w:rsidR="001705CB">
        <w:t>:</w:t>
      </w:r>
    </w:p>
    <w:p w14:paraId="547471FD" w14:textId="73E8465B" w:rsidR="009C6BD7" w:rsidRDefault="009C6BD7" w:rsidP="001705CB">
      <w:pPr>
        <w:pStyle w:val="a"/>
        <w:numPr>
          <w:ilvl w:val="2"/>
          <w:numId w:val="18"/>
        </w:numPr>
        <w:ind w:left="1418" w:firstLine="425"/>
      </w:pPr>
      <w:r>
        <w:t xml:space="preserve">после оплаты владельцем участка стоимости въезда </w:t>
      </w:r>
      <w:r w:rsidR="00D949D1">
        <w:t>(</w:t>
      </w:r>
      <w:r>
        <w:t>через терминал, находящийся в Центральной сторожке</w:t>
      </w:r>
      <w:r w:rsidR="004D5111">
        <w:t xml:space="preserve"> или иным способом</w:t>
      </w:r>
      <w:r w:rsidR="00D949D1">
        <w:t>)</w:t>
      </w:r>
      <w:r w:rsidR="004D5111">
        <w:t xml:space="preserve"> и предъявления квитанции. Владелец участка должен </w:t>
      </w:r>
      <w:r w:rsidR="004D5111" w:rsidRPr="004D5111">
        <w:t xml:space="preserve">сопровождать прибывающие к </w:t>
      </w:r>
      <w:r w:rsidR="004D5111">
        <w:t>нему</w:t>
      </w:r>
      <w:r w:rsidR="004D5111" w:rsidRPr="004D5111">
        <w:t xml:space="preserve"> грузовые машины от ворот ТСН до участка и обратно</w:t>
      </w:r>
      <w:r w:rsidR="004D5111">
        <w:t>.</w:t>
      </w:r>
      <w:r w:rsidR="007D57EF" w:rsidRPr="007D57EF">
        <w:t xml:space="preserve"> </w:t>
      </w:r>
      <w:r w:rsidR="007D57EF">
        <w:t>В данном случае водитель должен остановиться вне зоны проезда и подъехать к шлагбауму только после оплаты, предъявления квитанции и разрешения сторожа.</w:t>
      </w:r>
    </w:p>
    <w:p w14:paraId="1EB56C81" w14:textId="4379849C" w:rsidR="001705CB" w:rsidRDefault="001705CB" w:rsidP="001705CB">
      <w:pPr>
        <w:pStyle w:val="a"/>
        <w:numPr>
          <w:ilvl w:val="2"/>
          <w:numId w:val="18"/>
        </w:numPr>
        <w:ind w:left="1418" w:firstLine="425"/>
      </w:pPr>
      <w:r>
        <w:t xml:space="preserve">по информации об автомобиле, предварительно переданной </w:t>
      </w:r>
      <w:r w:rsidR="00715AD3">
        <w:t>по Телефону сторожки</w:t>
      </w:r>
      <w:r>
        <w:t xml:space="preserve"> с телефона, зарегистрированного в Системе.</w:t>
      </w:r>
      <w:r w:rsidRPr="001705CB">
        <w:t xml:space="preserve"> </w:t>
      </w:r>
      <w:r>
        <w:t xml:space="preserve">В данном случае водитель должен на выезде предъявить квитанцию об оплате стоимости въезда, либо </w:t>
      </w:r>
      <w:r w:rsidR="00217EFB">
        <w:t xml:space="preserve">произвести </w:t>
      </w:r>
      <w:r>
        <w:t>оплат</w:t>
      </w:r>
      <w:r w:rsidR="00217EFB">
        <w:t>у</w:t>
      </w:r>
      <w:r>
        <w:t xml:space="preserve"> через терминал, находящийся в Центральной сторожке.</w:t>
      </w:r>
      <w:r w:rsidRPr="001705CB">
        <w:t xml:space="preserve"> </w:t>
      </w:r>
      <w:r>
        <w:t xml:space="preserve">Если при таком способе открытия были пропущены нежелательные автомобили (сбор металлолома, разъездная торговля и т. п.), то ответственность ложится на владельца </w:t>
      </w:r>
      <w:r w:rsidR="00217EFB">
        <w:t>участка, от которого поступил звонок на пропуск</w:t>
      </w:r>
      <w:r>
        <w:t>. За нарушение данного правила следует исключение всех телефонных номеров владельца участка из базы данных СКУД.</w:t>
      </w:r>
    </w:p>
    <w:p w14:paraId="1D867B12" w14:textId="34FDFD63" w:rsidR="009C6BD7" w:rsidRDefault="009C6BD7" w:rsidP="004D5111">
      <w:pPr>
        <w:pStyle w:val="a"/>
        <w:numPr>
          <w:ilvl w:val="1"/>
          <w:numId w:val="18"/>
        </w:numPr>
        <w:ind w:left="851" w:firstLine="567"/>
      </w:pPr>
      <w:r w:rsidRPr="004D5111">
        <w:rPr>
          <w:b/>
          <w:bCs/>
        </w:rPr>
        <w:t>Внимание!</w:t>
      </w:r>
      <w:r>
        <w:t xml:space="preserve"> Сторожам запрещено открытие шлагбаума в иных случаях.</w:t>
      </w:r>
    </w:p>
    <w:p w14:paraId="075403AB" w14:textId="7F733E9F" w:rsidR="00CA50A9" w:rsidRDefault="00257833" w:rsidP="001705CB">
      <w:pPr>
        <w:pStyle w:val="a"/>
        <w:ind w:left="0" w:firstLine="1211"/>
      </w:pPr>
      <w:r>
        <w:t xml:space="preserve">При автоматическом открытии шлагбаума водитель обязан </w:t>
      </w:r>
      <w:r w:rsidR="00CA50A9">
        <w:t xml:space="preserve">дожидаться закрытия шлагбаума при въезде и выезде, чтобы не впускать и не выпускать другие машины. </w:t>
      </w:r>
      <w:r w:rsidR="000547FF">
        <w:t>Также, при наличии впередиидущего автомобиля, необходимо дождаться закрытия шлагбаума за ним</w:t>
      </w:r>
      <w:r w:rsidR="00D20898">
        <w:t>,</w:t>
      </w:r>
      <w:r w:rsidR="000547FF">
        <w:t xml:space="preserve"> прежде чем начинать движение своего автомобиля.</w:t>
      </w:r>
    </w:p>
    <w:p w14:paraId="0E93B87B" w14:textId="57C71EE7" w:rsidR="00CA50A9" w:rsidRPr="00736998" w:rsidRDefault="00CA50A9" w:rsidP="001705CB">
      <w:pPr>
        <w:pStyle w:val="a"/>
        <w:ind w:left="0" w:firstLine="1211"/>
      </w:pPr>
      <w:r>
        <w:t xml:space="preserve">Разрешается </w:t>
      </w:r>
      <w:r w:rsidRPr="00736998">
        <w:t>открытие</w:t>
      </w:r>
      <w:r>
        <w:t xml:space="preserve"> шлагбаума по звонку на номер Телефона шлагбаума для пропуска </w:t>
      </w:r>
      <w:r w:rsidR="00B52D7E">
        <w:t xml:space="preserve">легковых </w:t>
      </w:r>
      <w:r>
        <w:t>машин гостей, доставки и проч., при условии последующей оплаты в предусмотренных случаях.</w:t>
      </w:r>
      <w:r w:rsidR="00736998">
        <w:t xml:space="preserve"> Если при таком способе открытия были пропущены нежелательные автомобили (сбор металлолома, разъездная торговля и т.</w:t>
      </w:r>
      <w:r w:rsidR="00B26689">
        <w:t xml:space="preserve"> </w:t>
      </w:r>
      <w:r w:rsidR="00736998">
        <w:t xml:space="preserve">п.), то ответственность ложится на владельца участка, к которому принадлежит телефон-инициатор открытия. </w:t>
      </w:r>
      <w:r>
        <w:t xml:space="preserve">За нарушение </w:t>
      </w:r>
      <w:r w:rsidR="00736998">
        <w:t xml:space="preserve">данного правила </w:t>
      </w:r>
      <w:r>
        <w:t xml:space="preserve">следует исключение </w:t>
      </w:r>
      <w:r w:rsidR="00736998">
        <w:t>всех телефонных номеров владельца участка из базы данных СКУД</w:t>
      </w:r>
      <w:r>
        <w:t>.</w:t>
      </w:r>
    </w:p>
    <w:p w14:paraId="10D42585" w14:textId="1176C1C8" w:rsidR="009F3112" w:rsidRPr="009F3112" w:rsidRDefault="002D44C0" w:rsidP="00736998">
      <w:pPr>
        <w:pStyle w:val="1"/>
      </w:pPr>
      <w:bookmarkStart w:id="1" w:name="_Ref165840683"/>
      <w:r w:rsidRPr="007F53EF">
        <w:t xml:space="preserve">Порядок внесения данных собственника в базу данных </w:t>
      </w:r>
      <w:r w:rsidR="006400E5" w:rsidRPr="007F53EF">
        <w:t>С</w:t>
      </w:r>
      <w:r w:rsidR="004B7842">
        <w:t>истемы</w:t>
      </w:r>
      <w:bookmarkEnd w:id="1"/>
    </w:p>
    <w:p w14:paraId="4295D443" w14:textId="5346684E" w:rsidR="007F53EF" w:rsidRPr="009F3112" w:rsidRDefault="007F53EF" w:rsidP="009F3112">
      <w:pPr>
        <w:pStyle w:val="2"/>
      </w:pPr>
      <w:r w:rsidRPr="009F3112">
        <w:t>Как внести сво</w:t>
      </w:r>
      <w:r w:rsidR="009F3112">
        <w:t>и</w:t>
      </w:r>
      <w:r w:rsidRPr="009F3112">
        <w:t xml:space="preserve"> </w:t>
      </w:r>
      <w:r w:rsidR="009F3112" w:rsidRPr="009F3112">
        <w:t>данные</w:t>
      </w:r>
      <w:r w:rsidRPr="009F3112">
        <w:t xml:space="preserve"> в </w:t>
      </w:r>
      <w:r w:rsidR="004B7842">
        <w:t>С</w:t>
      </w:r>
      <w:r w:rsidRPr="009F3112">
        <w:t>истему</w:t>
      </w:r>
    </w:p>
    <w:p w14:paraId="79C2ED80" w14:textId="6E656A03" w:rsidR="00D76016" w:rsidRPr="007F53EF" w:rsidRDefault="00D76016" w:rsidP="00D76016">
      <w:pPr>
        <w:rPr>
          <w:rFonts w:cstheme="minorHAnsi"/>
        </w:rPr>
      </w:pPr>
      <w:r w:rsidRPr="007F53EF">
        <w:rPr>
          <w:rFonts w:cstheme="minorHAnsi"/>
        </w:rPr>
        <w:t>Для того, чтобы шлагбаум открывался автоматически, необходимо внести данные по вашим автомобилям</w:t>
      </w:r>
      <w:r w:rsidR="009F3112">
        <w:rPr>
          <w:rFonts w:cstheme="minorHAnsi"/>
        </w:rPr>
        <w:t xml:space="preserve"> (не обязательно)</w:t>
      </w:r>
      <w:r w:rsidRPr="007F53EF">
        <w:rPr>
          <w:rFonts w:cstheme="minorHAnsi"/>
        </w:rPr>
        <w:t xml:space="preserve"> и номеру(ам) телефона(ов) в базу данных. Это можно сделать </w:t>
      </w:r>
      <w:r w:rsidR="00CA2615">
        <w:rPr>
          <w:rFonts w:cstheme="minorHAnsi"/>
        </w:rPr>
        <w:t>следующими</w:t>
      </w:r>
      <w:r w:rsidRPr="007F53EF">
        <w:rPr>
          <w:rFonts w:cstheme="minorHAnsi"/>
        </w:rPr>
        <w:t xml:space="preserve"> способами:</w:t>
      </w:r>
    </w:p>
    <w:p w14:paraId="5C11E387" w14:textId="77777777" w:rsidR="003017EC" w:rsidRDefault="00D76016" w:rsidP="00736998">
      <w:pPr>
        <w:pStyle w:val="a"/>
      </w:pPr>
      <w:r w:rsidRPr="007F53EF">
        <w:t>Через электронную заявку в телеграм-боте:</w:t>
      </w:r>
    </w:p>
    <w:p w14:paraId="461E34E5" w14:textId="538623A2" w:rsidR="00D76016" w:rsidRPr="007F53EF" w:rsidRDefault="00000000" w:rsidP="003017EC">
      <w:pPr>
        <w:pStyle w:val="a"/>
        <w:numPr>
          <w:ilvl w:val="0"/>
          <w:numId w:val="0"/>
        </w:numPr>
        <w:ind w:left="1571"/>
      </w:pPr>
      <w:hyperlink r:id="rId8" w:history="1">
        <w:r w:rsidR="00D76016" w:rsidRPr="004B7842">
          <w:rPr>
            <w:color w:val="2E74B5" w:themeColor="accent1" w:themeShade="BF"/>
          </w:rPr>
          <w:t>https://t.me/baumsad_bot/?start=car_num_req</w:t>
        </w:r>
      </w:hyperlink>
      <w:r w:rsidR="007F53EF" w:rsidRPr="007F53EF">
        <w:t xml:space="preserve"> </w:t>
      </w:r>
      <w:r w:rsidR="00D76016" w:rsidRPr="007F53EF">
        <w:t xml:space="preserve"> </w:t>
      </w:r>
    </w:p>
    <w:p w14:paraId="2F053A18" w14:textId="77777777" w:rsidR="003017EC" w:rsidRDefault="00D76016" w:rsidP="00736998">
      <w:pPr>
        <w:pStyle w:val="a"/>
      </w:pPr>
      <w:r w:rsidRPr="007F53EF">
        <w:t>Через электронную заявку на сайте:</w:t>
      </w:r>
    </w:p>
    <w:p w14:paraId="0FE01687" w14:textId="3D98EE92" w:rsidR="00D76016" w:rsidRPr="007F53EF" w:rsidRDefault="00000000" w:rsidP="003017EC">
      <w:pPr>
        <w:pStyle w:val="a"/>
        <w:numPr>
          <w:ilvl w:val="0"/>
          <w:numId w:val="0"/>
        </w:numPr>
        <w:ind w:left="1571"/>
      </w:pPr>
      <w:hyperlink r:id="rId9" w:history="1">
        <w:r w:rsidR="00D76016" w:rsidRPr="004B7842">
          <w:rPr>
            <w:color w:val="2E74B5" w:themeColor="accent1" w:themeShade="BF"/>
          </w:rPr>
          <w:t>https://baumsad.ru/index.php/ds/req-car?kind=carReqConst</w:t>
        </w:r>
      </w:hyperlink>
      <w:r w:rsidR="00D76016" w:rsidRPr="007F53EF">
        <w:t xml:space="preserve"> </w:t>
      </w:r>
    </w:p>
    <w:p w14:paraId="6E2337D9" w14:textId="77777777" w:rsidR="003017EC" w:rsidRDefault="00D76016" w:rsidP="00736998">
      <w:pPr>
        <w:pStyle w:val="a"/>
      </w:pPr>
      <w:r w:rsidRPr="007F53EF">
        <w:t>С использованием заявки в бумажном виде. Её необходимо отдать в центральную сторожку (принимаются круглосуточно). Скачать форму заявки можно по адресу</w:t>
      </w:r>
      <w:r w:rsidR="003017EC">
        <w:t>:</w:t>
      </w:r>
    </w:p>
    <w:p w14:paraId="36956E36" w14:textId="77777777" w:rsidR="003017EC" w:rsidRDefault="00000000" w:rsidP="003017EC">
      <w:pPr>
        <w:pStyle w:val="a"/>
        <w:numPr>
          <w:ilvl w:val="0"/>
          <w:numId w:val="0"/>
        </w:numPr>
        <w:ind w:left="1571"/>
      </w:pPr>
      <w:hyperlink r:id="rId10" w:history="1">
        <w:r w:rsidR="00D76016" w:rsidRPr="00CA2615">
          <w:rPr>
            <w:color w:val="2E74B5" w:themeColor="accent1" w:themeShade="BF"/>
          </w:rPr>
          <w:t>https://baumsad.ru/images/acs/acs_req.pdf</w:t>
        </w:r>
      </w:hyperlink>
      <w:r w:rsidR="00D76016" w:rsidRPr="007F53EF">
        <w:t>.</w:t>
      </w:r>
    </w:p>
    <w:p w14:paraId="2A529F39" w14:textId="5CCCC459" w:rsidR="00D76016" w:rsidRPr="007F53EF" w:rsidRDefault="00D76016" w:rsidP="003017EC">
      <w:pPr>
        <w:pStyle w:val="a"/>
        <w:numPr>
          <w:ilvl w:val="0"/>
          <w:numId w:val="0"/>
        </w:numPr>
        <w:ind w:left="1571"/>
      </w:pPr>
      <w:r w:rsidRPr="007F53EF">
        <w:t>В сторожке имеются уже распечатанные формы заявок.</w:t>
      </w:r>
    </w:p>
    <w:p w14:paraId="0948F5F0" w14:textId="2C817F7D" w:rsidR="009F3112" w:rsidRPr="007F53EF" w:rsidRDefault="00D76016" w:rsidP="00D76016">
      <w:pPr>
        <w:rPr>
          <w:rFonts w:cstheme="minorHAnsi"/>
        </w:rPr>
      </w:pPr>
      <w:r w:rsidRPr="007F53EF">
        <w:rPr>
          <w:rFonts w:cstheme="minorHAnsi"/>
        </w:rPr>
        <w:t>Внимание! Несколько телефонов перечисляются в заявке через запятую</w:t>
      </w:r>
      <w:r w:rsidR="009F3112">
        <w:rPr>
          <w:rFonts w:cstheme="minorHAnsi"/>
        </w:rPr>
        <w:t>.</w:t>
      </w:r>
    </w:p>
    <w:p w14:paraId="7820ED20" w14:textId="336FD105" w:rsidR="00D76016" w:rsidRPr="007F53EF" w:rsidRDefault="009F3112" w:rsidP="009F3112">
      <w:pPr>
        <w:pStyle w:val="2"/>
      </w:pPr>
      <w:r w:rsidRPr="009F3112">
        <w:t xml:space="preserve">Как </w:t>
      </w:r>
      <w:r>
        <w:t xml:space="preserve">проверить корректность своих данных </w:t>
      </w:r>
      <w:r w:rsidRPr="009F3112">
        <w:t xml:space="preserve">в </w:t>
      </w:r>
      <w:r w:rsidR="004B7842">
        <w:t>С</w:t>
      </w:r>
      <w:r w:rsidRPr="009F3112">
        <w:t>истем</w:t>
      </w:r>
      <w:r>
        <w:t>е</w:t>
      </w:r>
    </w:p>
    <w:p w14:paraId="082E0FA0" w14:textId="68556A29" w:rsidR="00D76016" w:rsidRPr="007F53EF" w:rsidRDefault="00D76016" w:rsidP="00D76016">
      <w:pPr>
        <w:rPr>
          <w:rFonts w:cstheme="minorHAnsi"/>
        </w:rPr>
      </w:pPr>
      <w:r w:rsidRPr="007F53EF">
        <w:rPr>
          <w:rFonts w:cstheme="minorHAnsi"/>
        </w:rPr>
        <w:t>Убедиться в том, что ваши автомобили и телефон в системе заведены корректно, можно одним из следующих способов:</w:t>
      </w:r>
    </w:p>
    <w:p w14:paraId="6A1A2D1D" w14:textId="4D0D4139" w:rsidR="00D76016" w:rsidRPr="007F53EF" w:rsidRDefault="00D76016" w:rsidP="00736998">
      <w:pPr>
        <w:pStyle w:val="a"/>
      </w:pPr>
      <w:r w:rsidRPr="007F53EF">
        <w:t xml:space="preserve">в телеграм-боте </w:t>
      </w:r>
      <w:hyperlink r:id="rId11" w:history="1">
        <w:r w:rsidR="007F53EF" w:rsidRPr="004B7842">
          <w:rPr>
            <w:color w:val="2E74B5" w:themeColor="accent1" w:themeShade="BF"/>
          </w:rPr>
          <w:t>https://t.me/baumsad_bot</w:t>
        </w:r>
      </w:hyperlink>
      <w:r w:rsidR="007F53EF" w:rsidRPr="007F53EF">
        <w:t xml:space="preserve"> </w:t>
      </w:r>
      <w:r w:rsidRPr="007F53EF">
        <w:t>по команде /check_car</w:t>
      </w:r>
    </w:p>
    <w:p w14:paraId="0F570F43" w14:textId="77777777" w:rsidR="003017EC" w:rsidRDefault="00D76016" w:rsidP="00736998">
      <w:pPr>
        <w:pStyle w:val="a"/>
      </w:pPr>
      <w:r w:rsidRPr="007F53EF">
        <w:t>на сайте через заявку на проверку по номеру</w:t>
      </w:r>
      <w:r w:rsidR="007F53EF">
        <w:t>:</w:t>
      </w:r>
    </w:p>
    <w:p w14:paraId="09419006" w14:textId="6FB86066" w:rsidR="00D76016" w:rsidRPr="007F53EF" w:rsidRDefault="00000000" w:rsidP="003017EC">
      <w:pPr>
        <w:pStyle w:val="a"/>
        <w:numPr>
          <w:ilvl w:val="0"/>
          <w:numId w:val="0"/>
        </w:numPr>
        <w:ind w:left="1571"/>
      </w:pPr>
      <w:hyperlink r:id="rId12" w:history="1">
        <w:r w:rsidR="007F53EF" w:rsidRPr="00787C90">
          <w:rPr>
            <w:rStyle w:val="af2"/>
          </w:rPr>
          <w:t>https://baumsad.ru/index.php/ds/req-car?kind=carCheck</w:t>
        </w:r>
      </w:hyperlink>
      <w:r w:rsidR="007F53EF">
        <w:t xml:space="preserve"> </w:t>
      </w:r>
    </w:p>
    <w:p w14:paraId="14A0C497" w14:textId="333EEB88" w:rsidR="006400E5" w:rsidRDefault="00D76016" w:rsidP="00D76016">
      <w:pPr>
        <w:rPr>
          <w:rFonts w:cstheme="minorHAnsi"/>
        </w:rPr>
      </w:pPr>
      <w:r w:rsidRPr="007F53EF">
        <w:rPr>
          <w:rFonts w:cstheme="minorHAnsi"/>
        </w:rPr>
        <w:lastRenderedPageBreak/>
        <w:t>Если при проверке вы обнаружите, что данных по вашему автомобилю нет в системе (или они некорректны), вы можете их обновить указанными выше способами.</w:t>
      </w:r>
    </w:p>
    <w:p w14:paraId="1C0B5096" w14:textId="08D5005D" w:rsidR="00D27F92" w:rsidRDefault="00D27F92" w:rsidP="00D27F92">
      <w:pPr>
        <w:pStyle w:val="1"/>
      </w:pPr>
      <w:r>
        <w:t>Порядок проезда в случаях неработоспособности Системы</w:t>
      </w:r>
    </w:p>
    <w:p w14:paraId="352BEEAD" w14:textId="794F3247" w:rsidR="00DA553D" w:rsidRPr="007F53EF" w:rsidRDefault="00D27F92" w:rsidP="00DA553D">
      <w:pPr>
        <w:rPr>
          <w:rFonts w:cstheme="minorHAnsi"/>
        </w:rPr>
      </w:pPr>
      <w:r>
        <w:rPr>
          <w:rFonts w:cstheme="minorHAnsi"/>
        </w:rPr>
        <w:t>В случаях неработоспособности Системы, собственник</w:t>
      </w:r>
      <w:r w:rsidR="009C6B96">
        <w:rPr>
          <w:rFonts w:cstheme="minorHAnsi"/>
        </w:rPr>
        <w:t>и</w:t>
      </w:r>
      <w:r w:rsidR="00DA553D">
        <w:rPr>
          <w:rFonts w:cstheme="minorHAnsi"/>
        </w:rPr>
        <w:t>, зарегистрированны</w:t>
      </w:r>
      <w:r w:rsidR="009C6B96">
        <w:rPr>
          <w:rFonts w:cstheme="minorHAnsi"/>
        </w:rPr>
        <w:t>е</w:t>
      </w:r>
      <w:r w:rsidR="00DA553D">
        <w:rPr>
          <w:rFonts w:cstheme="minorHAnsi"/>
        </w:rPr>
        <w:t xml:space="preserve"> в</w:t>
      </w:r>
      <w:r>
        <w:rPr>
          <w:rFonts w:cstheme="minorHAnsi"/>
        </w:rPr>
        <w:t xml:space="preserve"> Систем</w:t>
      </w:r>
      <w:r w:rsidR="00DA553D">
        <w:rPr>
          <w:rFonts w:cstheme="minorHAnsi"/>
        </w:rPr>
        <w:t>е,</w:t>
      </w:r>
      <w:r>
        <w:rPr>
          <w:rFonts w:cstheme="minorHAnsi"/>
        </w:rPr>
        <w:t xml:space="preserve"> </w:t>
      </w:r>
      <w:r w:rsidR="009C6B96">
        <w:rPr>
          <w:rFonts w:cstheme="minorHAnsi"/>
        </w:rPr>
        <w:t>могут</w:t>
      </w:r>
      <w:r>
        <w:rPr>
          <w:rFonts w:cstheme="minorHAnsi"/>
        </w:rPr>
        <w:t xml:space="preserve"> получить временный пропуск. Пропуск можно получить только во время действия официального объявления о неработоспособности. Пропуск можно получить</w:t>
      </w:r>
      <w:r w:rsidR="00DA553D" w:rsidRPr="00DA553D">
        <w:rPr>
          <w:rFonts w:cstheme="minorHAnsi"/>
        </w:rPr>
        <w:t xml:space="preserve"> </w:t>
      </w:r>
      <w:r w:rsidR="00DA553D">
        <w:rPr>
          <w:rFonts w:cstheme="minorHAnsi"/>
        </w:rPr>
        <w:t>следующими</w:t>
      </w:r>
      <w:r w:rsidR="00DA553D" w:rsidRPr="007F53EF">
        <w:rPr>
          <w:rFonts w:cstheme="minorHAnsi"/>
        </w:rPr>
        <w:t xml:space="preserve"> способами:</w:t>
      </w:r>
    </w:p>
    <w:p w14:paraId="65BB5621" w14:textId="77777777" w:rsidR="003017EC" w:rsidRDefault="00DA553D" w:rsidP="00DA553D">
      <w:pPr>
        <w:pStyle w:val="a"/>
      </w:pPr>
      <w:r w:rsidRPr="007F53EF">
        <w:t>Через электронную заявку в телеграм-боте:</w:t>
      </w:r>
    </w:p>
    <w:p w14:paraId="717040F4" w14:textId="49BFFF8B" w:rsidR="00DA553D" w:rsidRPr="007F53EF" w:rsidRDefault="00000000" w:rsidP="003017EC">
      <w:pPr>
        <w:pStyle w:val="a"/>
        <w:numPr>
          <w:ilvl w:val="0"/>
          <w:numId w:val="0"/>
        </w:numPr>
        <w:ind w:left="1571"/>
      </w:pPr>
      <w:hyperlink r:id="rId13" w:history="1">
        <w:r w:rsidR="00DA553D" w:rsidRPr="004B7842">
          <w:rPr>
            <w:color w:val="2E74B5" w:themeColor="accent1" w:themeShade="BF"/>
          </w:rPr>
          <w:t>https://t.me/baumsad_bot/</w:t>
        </w:r>
      </w:hyperlink>
      <w:r w:rsidR="00DA553D" w:rsidRPr="007F53EF">
        <w:t xml:space="preserve">  </w:t>
      </w:r>
    </w:p>
    <w:p w14:paraId="2F234D83" w14:textId="77777777" w:rsidR="003017EC" w:rsidRDefault="00DA553D" w:rsidP="00DA553D">
      <w:pPr>
        <w:pStyle w:val="a"/>
      </w:pPr>
      <w:r w:rsidRPr="007F53EF">
        <w:t xml:space="preserve">Через электронную заявку на сайте: </w:t>
      </w:r>
    </w:p>
    <w:p w14:paraId="7A78D63C" w14:textId="3F36A9F7" w:rsidR="00DA553D" w:rsidRPr="00DA553D" w:rsidRDefault="00000000" w:rsidP="003017EC">
      <w:pPr>
        <w:pStyle w:val="a"/>
        <w:numPr>
          <w:ilvl w:val="0"/>
          <w:numId w:val="0"/>
        </w:numPr>
        <w:ind w:left="1571"/>
      </w:pPr>
      <w:hyperlink r:id="rId14" w:history="1">
        <w:r w:rsidR="00DA553D" w:rsidRPr="00296940">
          <w:rPr>
            <w:rStyle w:val="af2"/>
          </w:rPr>
          <w:t>https://baumsad.ru/index.php/ds/req-car?kind=carReq</w:t>
        </w:r>
        <w:r w:rsidR="00DA553D" w:rsidRPr="00296940">
          <w:rPr>
            <w:rStyle w:val="af2"/>
            <w:lang w:val="en-US"/>
          </w:rPr>
          <w:t>CA</w:t>
        </w:r>
      </w:hyperlink>
      <w:r w:rsidR="00DA553D" w:rsidRPr="007F53EF">
        <w:t xml:space="preserve"> </w:t>
      </w:r>
    </w:p>
    <w:p w14:paraId="27333A59" w14:textId="788968C6" w:rsidR="00DA553D" w:rsidRPr="007F53EF" w:rsidRDefault="00DA553D" w:rsidP="00DA553D">
      <w:pPr>
        <w:pStyle w:val="a"/>
      </w:pPr>
      <w:r>
        <w:t>Через заявку</w:t>
      </w:r>
      <w:r w:rsidR="00CB4121">
        <w:t>,</w:t>
      </w:r>
      <w:r>
        <w:t xml:space="preserve"> переданн</w:t>
      </w:r>
      <w:r w:rsidR="00CB4121">
        <w:t>ую</w:t>
      </w:r>
      <w:r>
        <w:t xml:space="preserve"> по Телефону сторожки с телефона, зарегистрированного в Системе. В этом случае пропуск будет доступен в течение одного рабочего дня.</w:t>
      </w:r>
    </w:p>
    <w:p w14:paraId="4DB2E4A9" w14:textId="601C93A0" w:rsidR="00D27F92" w:rsidRPr="00D27F92" w:rsidRDefault="00DA553D" w:rsidP="00DA553D">
      <w:pPr>
        <w:rPr>
          <w:rFonts w:cstheme="minorHAnsi"/>
        </w:rPr>
      </w:pPr>
      <w:r>
        <w:rPr>
          <w:rFonts w:cstheme="minorHAnsi"/>
        </w:rPr>
        <w:t>Собственники, зарегистрированные в Системе, при проезде предъявляют пропуск в бумажном или электронном виде. Для остальных случаев действую</w:t>
      </w:r>
      <w:r w:rsidR="003017EC">
        <w:rPr>
          <w:rFonts w:cstheme="minorHAnsi"/>
        </w:rPr>
        <w:t>т</w:t>
      </w:r>
      <w:r>
        <w:rPr>
          <w:rFonts w:cstheme="minorHAnsi"/>
        </w:rPr>
        <w:t xml:space="preserve"> правила, указанные в п.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REF _Ref166842337 \r \h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t>3</w:t>
      </w:r>
      <w:r>
        <w:rPr>
          <w:rFonts w:cstheme="minorHAnsi"/>
        </w:rPr>
        <w:fldChar w:fldCharType="end"/>
      </w:r>
      <w:r w:rsidR="003017EC">
        <w:rPr>
          <w:rFonts w:cstheme="minorHAnsi"/>
        </w:rPr>
        <w:t>, кроме работающих от звонка на Телефон шлагбаума</w:t>
      </w:r>
      <w:r>
        <w:rPr>
          <w:rFonts w:cstheme="minorHAnsi"/>
        </w:rPr>
        <w:t>.</w:t>
      </w:r>
    </w:p>
    <w:sectPr w:rsidR="00D27F92" w:rsidRPr="00D27F92" w:rsidSect="00681408">
      <w:pgSz w:w="11906" w:h="16838"/>
      <w:pgMar w:top="567" w:right="707" w:bottom="426" w:left="851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3C6C0" w14:textId="77777777" w:rsidR="00267645" w:rsidRDefault="00267645" w:rsidP="006400E5">
      <w:r>
        <w:separator/>
      </w:r>
    </w:p>
  </w:endnote>
  <w:endnote w:type="continuationSeparator" w:id="0">
    <w:p w14:paraId="65E28C7D" w14:textId="77777777" w:rsidR="00267645" w:rsidRDefault="00267645" w:rsidP="0064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A2622" w14:textId="77777777" w:rsidR="00267645" w:rsidRDefault="00267645" w:rsidP="006400E5">
      <w:r>
        <w:separator/>
      </w:r>
    </w:p>
  </w:footnote>
  <w:footnote w:type="continuationSeparator" w:id="0">
    <w:p w14:paraId="2B382050" w14:textId="77777777" w:rsidR="00267645" w:rsidRDefault="00267645" w:rsidP="0064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hybridMultilevel"/>
    <w:tmpl w:val="65222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56A0F"/>
    <w:multiLevelType w:val="hybridMultilevel"/>
    <w:tmpl w:val="200A6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2440D"/>
    <w:multiLevelType w:val="hybridMultilevel"/>
    <w:tmpl w:val="381E2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7D0A"/>
    <w:multiLevelType w:val="hybridMultilevel"/>
    <w:tmpl w:val="07243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C27"/>
    <w:multiLevelType w:val="hybridMultilevel"/>
    <w:tmpl w:val="D890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258E6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B1046"/>
    <w:multiLevelType w:val="hybridMultilevel"/>
    <w:tmpl w:val="E140D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93197"/>
    <w:multiLevelType w:val="hybridMultilevel"/>
    <w:tmpl w:val="200A6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E423D"/>
    <w:multiLevelType w:val="hybridMultilevel"/>
    <w:tmpl w:val="8F2C0932"/>
    <w:lvl w:ilvl="0" w:tplc="23D4D610">
      <w:start w:val="1"/>
      <w:numFmt w:val="bullet"/>
      <w:pStyle w:val="a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12551"/>
    <w:multiLevelType w:val="hybridMultilevel"/>
    <w:tmpl w:val="200A6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C1459"/>
    <w:multiLevelType w:val="hybridMultilevel"/>
    <w:tmpl w:val="D890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43559"/>
    <w:multiLevelType w:val="hybridMultilevel"/>
    <w:tmpl w:val="200A6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95937"/>
    <w:multiLevelType w:val="hybridMultilevel"/>
    <w:tmpl w:val="5CFA5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F537E"/>
    <w:multiLevelType w:val="hybridMultilevel"/>
    <w:tmpl w:val="D890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525EA"/>
    <w:multiLevelType w:val="hybridMultilevel"/>
    <w:tmpl w:val="7F1483EA"/>
    <w:lvl w:ilvl="0" w:tplc="37E4B3C8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23A4E"/>
    <w:multiLevelType w:val="hybridMultilevel"/>
    <w:tmpl w:val="AFA4C9C8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CB7939"/>
    <w:multiLevelType w:val="hybridMultilevel"/>
    <w:tmpl w:val="D890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519058">
    <w:abstractNumId w:val="9"/>
  </w:num>
  <w:num w:numId="2" w16cid:durableId="1504587107">
    <w:abstractNumId w:val="5"/>
  </w:num>
  <w:num w:numId="3" w16cid:durableId="197741710">
    <w:abstractNumId w:val="13"/>
  </w:num>
  <w:num w:numId="4" w16cid:durableId="1295523227">
    <w:abstractNumId w:val="16"/>
  </w:num>
  <w:num w:numId="5" w16cid:durableId="1847017208">
    <w:abstractNumId w:val="17"/>
  </w:num>
  <w:num w:numId="6" w16cid:durableId="1023046115">
    <w:abstractNumId w:val="11"/>
  </w:num>
  <w:num w:numId="7" w16cid:durableId="774180284">
    <w:abstractNumId w:val="4"/>
  </w:num>
  <w:num w:numId="8" w16cid:durableId="1008599825">
    <w:abstractNumId w:val="14"/>
  </w:num>
  <w:num w:numId="9" w16cid:durableId="1863282403">
    <w:abstractNumId w:val="2"/>
  </w:num>
  <w:num w:numId="10" w16cid:durableId="1132360373">
    <w:abstractNumId w:val="0"/>
  </w:num>
  <w:num w:numId="11" w16cid:durableId="636451702">
    <w:abstractNumId w:val="10"/>
  </w:num>
  <w:num w:numId="12" w16cid:durableId="102114102">
    <w:abstractNumId w:val="12"/>
  </w:num>
  <w:num w:numId="13" w16cid:durableId="1026368012">
    <w:abstractNumId w:val="1"/>
  </w:num>
  <w:num w:numId="14" w16cid:durableId="1163735925">
    <w:abstractNumId w:val="7"/>
  </w:num>
  <w:num w:numId="15" w16cid:durableId="158886978">
    <w:abstractNumId w:val="3"/>
  </w:num>
  <w:num w:numId="16" w16cid:durableId="1405954524">
    <w:abstractNumId w:val="6"/>
  </w:num>
  <w:num w:numId="17" w16cid:durableId="1117022019">
    <w:abstractNumId w:val="15"/>
  </w:num>
  <w:num w:numId="18" w16cid:durableId="1177114697">
    <w:abstractNumId w:val="8"/>
  </w:num>
  <w:num w:numId="19" w16cid:durableId="1903370558">
    <w:abstractNumId w:val="8"/>
  </w:num>
  <w:num w:numId="20" w16cid:durableId="1708263082">
    <w:abstractNumId w:val="8"/>
  </w:num>
  <w:num w:numId="21" w16cid:durableId="1723824878">
    <w:abstractNumId w:val="8"/>
  </w:num>
  <w:num w:numId="22" w16cid:durableId="878668931">
    <w:abstractNumId w:val="8"/>
  </w:num>
  <w:num w:numId="23" w16cid:durableId="1053235353">
    <w:abstractNumId w:val="8"/>
  </w:num>
  <w:num w:numId="24" w16cid:durableId="1774396205">
    <w:abstractNumId w:val="15"/>
  </w:num>
  <w:num w:numId="25" w16cid:durableId="1277643084">
    <w:abstractNumId w:val="8"/>
  </w:num>
  <w:num w:numId="26" w16cid:durableId="2103187154">
    <w:abstractNumId w:val="8"/>
  </w:num>
  <w:num w:numId="27" w16cid:durableId="21279627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01B"/>
    <w:rsid w:val="00011503"/>
    <w:rsid w:val="000547FF"/>
    <w:rsid w:val="0006670D"/>
    <w:rsid w:val="000760A9"/>
    <w:rsid w:val="0007678A"/>
    <w:rsid w:val="00083708"/>
    <w:rsid w:val="0009677A"/>
    <w:rsid w:val="000A1D9A"/>
    <w:rsid w:val="000A301B"/>
    <w:rsid w:val="000B37F0"/>
    <w:rsid w:val="000B606E"/>
    <w:rsid w:val="000C3086"/>
    <w:rsid w:val="000D49FC"/>
    <w:rsid w:val="001139D0"/>
    <w:rsid w:val="00130A2E"/>
    <w:rsid w:val="00145501"/>
    <w:rsid w:val="001502C8"/>
    <w:rsid w:val="00150875"/>
    <w:rsid w:val="00154890"/>
    <w:rsid w:val="00157880"/>
    <w:rsid w:val="00164FF5"/>
    <w:rsid w:val="001705CB"/>
    <w:rsid w:val="00173769"/>
    <w:rsid w:val="00177BFF"/>
    <w:rsid w:val="0018450D"/>
    <w:rsid w:val="001B1B7A"/>
    <w:rsid w:val="00217EFB"/>
    <w:rsid w:val="00226F68"/>
    <w:rsid w:val="0023051E"/>
    <w:rsid w:val="00254301"/>
    <w:rsid w:val="002564EA"/>
    <w:rsid w:val="00257833"/>
    <w:rsid w:val="00262E62"/>
    <w:rsid w:val="002643CB"/>
    <w:rsid w:val="00267645"/>
    <w:rsid w:val="002849E2"/>
    <w:rsid w:val="00295095"/>
    <w:rsid w:val="00297122"/>
    <w:rsid w:val="002B1156"/>
    <w:rsid w:val="002D44C0"/>
    <w:rsid w:val="002D6906"/>
    <w:rsid w:val="002E6C27"/>
    <w:rsid w:val="002F155F"/>
    <w:rsid w:val="003017EC"/>
    <w:rsid w:val="00332170"/>
    <w:rsid w:val="0034164C"/>
    <w:rsid w:val="003625AE"/>
    <w:rsid w:val="00384D04"/>
    <w:rsid w:val="003C262D"/>
    <w:rsid w:val="003D05C2"/>
    <w:rsid w:val="003D36EC"/>
    <w:rsid w:val="003F46BC"/>
    <w:rsid w:val="0041040C"/>
    <w:rsid w:val="00466056"/>
    <w:rsid w:val="004675DF"/>
    <w:rsid w:val="004774A0"/>
    <w:rsid w:val="00492ABA"/>
    <w:rsid w:val="004A5F68"/>
    <w:rsid w:val="004B7842"/>
    <w:rsid w:val="004C2C4A"/>
    <w:rsid w:val="004D5111"/>
    <w:rsid w:val="004D5FFA"/>
    <w:rsid w:val="004F4726"/>
    <w:rsid w:val="00503674"/>
    <w:rsid w:val="005072A0"/>
    <w:rsid w:val="00514BCB"/>
    <w:rsid w:val="00545585"/>
    <w:rsid w:val="00550DE1"/>
    <w:rsid w:val="005526EE"/>
    <w:rsid w:val="00585569"/>
    <w:rsid w:val="005D5FF6"/>
    <w:rsid w:val="00600EA0"/>
    <w:rsid w:val="00601DA4"/>
    <w:rsid w:val="00607728"/>
    <w:rsid w:val="00626452"/>
    <w:rsid w:val="0063618D"/>
    <w:rsid w:val="006400E5"/>
    <w:rsid w:val="00642D6D"/>
    <w:rsid w:val="00644537"/>
    <w:rsid w:val="00674CB6"/>
    <w:rsid w:val="00681408"/>
    <w:rsid w:val="006929CA"/>
    <w:rsid w:val="00697C92"/>
    <w:rsid w:val="006C7E05"/>
    <w:rsid w:val="006E1059"/>
    <w:rsid w:val="006E3AFA"/>
    <w:rsid w:val="00706547"/>
    <w:rsid w:val="00715AD3"/>
    <w:rsid w:val="00726B68"/>
    <w:rsid w:val="00736998"/>
    <w:rsid w:val="007667FA"/>
    <w:rsid w:val="00790F37"/>
    <w:rsid w:val="00793C17"/>
    <w:rsid w:val="007D57EF"/>
    <w:rsid w:val="007F53EF"/>
    <w:rsid w:val="0080196E"/>
    <w:rsid w:val="00810903"/>
    <w:rsid w:val="00834459"/>
    <w:rsid w:val="00852EC9"/>
    <w:rsid w:val="00862ADE"/>
    <w:rsid w:val="00887066"/>
    <w:rsid w:val="00894A48"/>
    <w:rsid w:val="008971B3"/>
    <w:rsid w:val="008A48F6"/>
    <w:rsid w:val="008A6457"/>
    <w:rsid w:val="008B5809"/>
    <w:rsid w:val="008E0BC2"/>
    <w:rsid w:val="008E7EFB"/>
    <w:rsid w:val="00900150"/>
    <w:rsid w:val="009172A6"/>
    <w:rsid w:val="009178F3"/>
    <w:rsid w:val="009215A3"/>
    <w:rsid w:val="00925F10"/>
    <w:rsid w:val="00935B02"/>
    <w:rsid w:val="009422C0"/>
    <w:rsid w:val="009666CE"/>
    <w:rsid w:val="00982564"/>
    <w:rsid w:val="00990252"/>
    <w:rsid w:val="00990F6E"/>
    <w:rsid w:val="009B3D29"/>
    <w:rsid w:val="009C4E97"/>
    <w:rsid w:val="009C6B96"/>
    <w:rsid w:val="009C6BD7"/>
    <w:rsid w:val="009F3112"/>
    <w:rsid w:val="009F71C5"/>
    <w:rsid w:val="009F7813"/>
    <w:rsid w:val="00A25522"/>
    <w:rsid w:val="00A6261A"/>
    <w:rsid w:val="00A9459F"/>
    <w:rsid w:val="00AC739D"/>
    <w:rsid w:val="00B17C93"/>
    <w:rsid w:val="00B26689"/>
    <w:rsid w:val="00B511D7"/>
    <w:rsid w:val="00B52D7E"/>
    <w:rsid w:val="00B73477"/>
    <w:rsid w:val="00B874BC"/>
    <w:rsid w:val="00BA6EB8"/>
    <w:rsid w:val="00BC1E9A"/>
    <w:rsid w:val="00BE6758"/>
    <w:rsid w:val="00C500EF"/>
    <w:rsid w:val="00C52D12"/>
    <w:rsid w:val="00C76986"/>
    <w:rsid w:val="00C81017"/>
    <w:rsid w:val="00C975B4"/>
    <w:rsid w:val="00CA2615"/>
    <w:rsid w:val="00CA50A9"/>
    <w:rsid w:val="00CB4121"/>
    <w:rsid w:val="00CC2D68"/>
    <w:rsid w:val="00CD563B"/>
    <w:rsid w:val="00CD6D21"/>
    <w:rsid w:val="00CD7871"/>
    <w:rsid w:val="00CF1213"/>
    <w:rsid w:val="00CF27BD"/>
    <w:rsid w:val="00D03822"/>
    <w:rsid w:val="00D20898"/>
    <w:rsid w:val="00D2207B"/>
    <w:rsid w:val="00D27F92"/>
    <w:rsid w:val="00D52621"/>
    <w:rsid w:val="00D60A81"/>
    <w:rsid w:val="00D76016"/>
    <w:rsid w:val="00D949D1"/>
    <w:rsid w:val="00DA2D43"/>
    <w:rsid w:val="00DA553D"/>
    <w:rsid w:val="00DC0BAA"/>
    <w:rsid w:val="00DC6DA2"/>
    <w:rsid w:val="00DD0B34"/>
    <w:rsid w:val="00DD22AF"/>
    <w:rsid w:val="00DD7161"/>
    <w:rsid w:val="00E24C80"/>
    <w:rsid w:val="00E615EA"/>
    <w:rsid w:val="00E630CD"/>
    <w:rsid w:val="00E74731"/>
    <w:rsid w:val="00E7753A"/>
    <w:rsid w:val="00E83351"/>
    <w:rsid w:val="00E846D1"/>
    <w:rsid w:val="00EB2227"/>
    <w:rsid w:val="00ED0690"/>
    <w:rsid w:val="00EE4A14"/>
    <w:rsid w:val="00EE51BB"/>
    <w:rsid w:val="00EE6FEA"/>
    <w:rsid w:val="00EF4668"/>
    <w:rsid w:val="00F251E9"/>
    <w:rsid w:val="00F26487"/>
    <w:rsid w:val="00F51EE9"/>
    <w:rsid w:val="00F63383"/>
    <w:rsid w:val="00F92DB6"/>
    <w:rsid w:val="00FA4409"/>
    <w:rsid w:val="00FB57BC"/>
    <w:rsid w:val="00FC2E86"/>
    <w:rsid w:val="00FD44E1"/>
    <w:rsid w:val="00FE0D99"/>
    <w:rsid w:val="00FE70D0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16A8B"/>
  <w15:docId w15:val="{61159890-A218-46E5-9373-AC790B47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A553D"/>
    <w:pPr>
      <w:ind w:firstLine="851"/>
      <w:contextualSpacing/>
    </w:pPr>
    <w:rPr>
      <w:sz w:val="24"/>
      <w:szCs w:val="24"/>
    </w:rPr>
  </w:style>
  <w:style w:type="paragraph" w:styleId="1">
    <w:name w:val="heading 1"/>
    <w:basedOn w:val="a"/>
    <w:next w:val="a0"/>
    <w:link w:val="10"/>
    <w:uiPriority w:val="9"/>
    <w:qFormat/>
    <w:rsid w:val="009F3112"/>
    <w:pPr>
      <w:numPr>
        <w:numId w:val="17"/>
      </w:numPr>
      <w:spacing w:before="120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9F3112"/>
    <w:pPr>
      <w:keepNext/>
      <w:keepLines/>
      <w:spacing w:before="120"/>
      <w:outlineLvl w:val="1"/>
    </w:pPr>
    <w:rPr>
      <w:rFonts w:eastAsiaTheme="majorEastAsia" w:cstheme="minorHAnsi"/>
      <w:b/>
      <w:bCs/>
      <w:sz w:val="26"/>
      <w:szCs w:val="26"/>
    </w:rPr>
  </w:style>
  <w:style w:type="paragraph" w:styleId="3">
    <w:name w:val="heading 3"/>
    <w:basedOn w:val="2"/>
    <w:next w:val="a0"/>
    <w:link w:val="30"/>
    <w:uiPriority w:val="9"/>
    <w:unhideWhenUsed/>
    <w:qFormat/>
    <w:rsid w:val="009F3112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6E105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1"/>
    <w:link w:val="a4"/>
    <w:rsid w:val="006E10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1"/>
    <w:rsid w:val="006E1059"/>
    <w:rPr>
      <w:vertAlign w:val="superscript"/>
    </w:rPr>
  </w:style>
  <w:style w:type="paragraph" w:styleId="a">
    <w:name w:val="List Paragraph"/>
    <w:basedOn w:val="a0"/>
    <w:uiPriority w:val="34"/>
    <w:qFormat/>
    <w:rsid w:val="00736998"/>
    <w:pPr>
      <w:numPr>
        <w:numId w:val="18"/>
      </w:numPr>
    </w:pPr>
    <w:rPr>
      <w:rFonts w:eastAsia="Calibri" w:cstheme="minorHAnsi"/>
    </w:rPr>
  </w:style>
  <w:style w:type="paragraph" w:styleId="a7">
    <w:name w:val="header"/>
    <w:basedOn w:val="a0"/>
    <w:link w:val="a8"/>
    <w:uiPriority w:val="99"/>
    <w:unhideWhenUsed/>
    <w:rsid w:val="00B511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B511D7"/>
  </w:style>
  <w:style w:type="paragraph" w:styleId="a9">
    <w:name w:val="footer"/>
    <w:basedOn w:val="a0"/>
    <w:link w:val="aa"/>
    <w:uiPriority w:val="99"/>
    <w:unhideWhenUsed/>
    <w:rsid w:val="00B511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B511D7"/>
  </w:style>
  <w:style w:type="paragraph" w:styleId="ab">
    <w:name w:val="Balloon Text"/>
    <w:basedOn w:val="a0"/>
    <w:link w:val="ac"/>
    <w:uiPriority w:val="99"/>
    <w:semiHidden/>
    <w:unhideWhenUsed/>
    <w:rsid w:val="00FA440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FA4409"/>
    <w:rPr>
      <w:rFonts w:ascii="Segoe UI" w:hAnsi="Segoe UI" w:cs="Segoe UI"/>
      <w:sz w:val="18"/>
      <w:szCs w:val="18"/>
    </w:rPr>
  </w:style>
  <w:style w:type="character" w:styleId="ad">
    <w:name w:val="annotation reference"/>
    <w:basedOn w:val="a1"/>
    <w:uiPriority w:val="99"/>
    <w:semiHidden/>
    <w:unhideWhenUsed/>
    <w:rsid w:val="00CD7871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CD7871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CD787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787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D7871"/>
    <w:rPr>
      <w:b/>
      <w:bCs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9F3112"/>
    <w:rPr>
      <w:rFonts w:ascii="Times New Roman" w:eastAsia="Calibri" w:hAnsi="Times New Roman" w:cstheme="minorHAnsi"/>
      <w:b/>
      <w:bCs/>
      <w:sz w:val="28"/>
      <w:szCs w:val="28"/>
    </w:rPr>
  </w:style>
  <w:style w:type="character" w:styleId="af2">
    <w:name w:val="Hyperlink"/>
    <w:basedOn w:val="a1"/>
    <w:uiPriority w:val="99"/>
    <w:unhideWhenUsed/>
    <w:rsid w:val="00D76016"/>
    <w:rPr>
      <w:color w:val="0563C1" w:themeColor="hyperlink"/>
      <w:u w:val="single"/>
    </w:rPr>
  </w:style>
  <w:style w:type="character" w:styleId="af3">
    <w:name w:val="Unresolved Mention"/>
    <w:basedOn w:val="a1"/>
    <w:uiPriority w:val="99"/>
    <w:semiHidden/>
    <w:unhideWhenUsed/>
    <w:rsid w:val="00D76016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rsid w:val="009F3112"/>
    <w:rPr>
      <w:rFonts w:eastAsiaTheme="majorEastAsia" w:cstheme="minorHAnsi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9F3112"/>
    <w:rPr>
      <w:rFonts w:eastAsiaTheme="majorEastAsia" w:cstheme="minorHAns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baumsad_bot/?start=car_num_req" TargetMode="External"/><Relationship Id="rId13" Type="http://schemas.openxmlformats.org/officeDocument/2006/relationships/hyperlink" Target="https://t.me/baumsad_bot/?start=car_num_re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umsad.ru/index.php/ds/req-car?kind=carChec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baumsad_bo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umsad.ru/images/acs/acs_req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umsad.ru/index.php/ds/req-car?kind=carReqConst" TargetMode="External"/><Relationship Id="rId14" Type="http://schemas.openxmlformats.org/officeDocument/2006/relationships/hyperlink" Target="https://baumsad.ru/index.php/ds/req-car?kind=carReq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ECED1-8648-416F-8F9D-53BB39CA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4225</TotalTime>
  <Pages>3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Юрисконсульт</dc:creator>
  <cp:lastModifiedBy>SV A</cp:lastModifiedBy>
  <cp:revision>48</cp:revision>
  <cp:lastPrinted>2018-12-29T11:32:00Z</cp:lastPrinted>
  <dcterms:created xsi:type="dcterms:W3CDTF">2024-05-05T08:49:00Z</dcterms:created>
  <dcterms:modified xsi:type="dcterms:W3CDTF">2024-05-28T08:31:00Z</dcterms:modified>
</cp:coreProperties>
</file>